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295" w:rsidRPr="00AB307A" w:rsidRDefault="00CC3295" w:rsidP="00CC3295">
      <w:pPr>
        <w:pStyle w:val="H1"/>
        <w:rPr>
          <w:rFonts w:ascii="Calibri" w:hAnsi="Calibri" w:cs="Calibri"/>
        </w:rPr>
      </w:pPr>
      <w:bookmarkStart w:id="0" w:name="_Toc372294198"/>
      <w:bookmarkStart w:id="1" w:name="_Toc52461928"/>
      <w:r w:rsidRPr="00AB307A">
        <w:rPr>
          <w:rFonts w:ascii="Calibri" w:hAnsi="Calibri" w:cs="Calibri"/>
        </w:rPr>
        <w:t xml:space="preserve">No Smoking Policy </w:t>
      </w:r>
      <w:bookmarkEnd w:id="0"/>
      <w:bookmarkEnd w:id="1"/>
    </w:p>
    <w:p w:rsidR="00CC3295" w:rsidRPr="00AB307A" w:rsidRDefault="00CC3295" w:rsidP="00CC3295">
      <w:pPr>
        <w:pStyle w:val="deleteasappropriate"/>
        <w:rPr>
          <w:rFonts w:ascii="Calibri" w:hAnsi="Calibri" w:cs="Calibri"/>
        </w:rPr>
      </w:pPr>
      <w:r w:rsidRPr="00AB307A">
        <w:rPr>
          <w:rFonts w:ascii="Calibri" w:hAnsi="Calibri" w:cs="Calibri"/>
        </w:rPr>
        <w:t xml:space="preserve"> </w:t>
      </w:r>
    </w:p>
    <w:tbl>
      <w:tblPr>
        <w:tblW w:w="1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06"/>
      </w:tblGrid>
      <w:tr w:rsidR="00CC3295" w:rsidRPr="00D533FA" w:rsidTr="00D55FD1">
        <w:trPr>
          <w:cantSplit/>
          <w:trHeight w:val="209"/>
          <w:jc w:val="center"/>
        </w:trPr>
        <w:tc>
          <w:tcPr>
            <w:tcW w:w="3082" w:type="dxa"/>
            <w:vAlign w:val="center"/>
          </w:tcPr>
          <w:p w:rsidR="00CC3295" w:rsidRPr="00AB307A" w:rsidRDefault="00CC3295" w:rsidP="00D55FD1">
            <w:pPr>
              <w:pStyle w:val="MeetsEYFS"/>
              <w:jc w:val="center"/>
              <w:rPr>
                <w:rFonts w:ascii="Calibri" w:hAnsi="Calibri" w:cs="Calibri"/>
              </w:rPr>
            </w:pPr>
            <w:r w:rsidRPr="00AB307A">
              <w:rPr>
                <w:rFonts w:ascii="Calibri" w:hAnsi="Calibri" w:cs="Calibri"/>
              </w:rPr>
              <w:t>EYFS: 3.56</w:t>
            </w:r>
          </w:p>
        </w:tc>
      </w:tr>
    </w:tbl>
    <w:p w:rsidR="00CC3295" w:rsidRPr="00AB307A" w:rsidRDefault="00CC3295" w:rsidP="00CC3295">
      <w:pPr>
        <w:rPr>
          <w:rFonts w:ascii="Calibri" w:hAnsi="Calibri" w:cs="Calibri"/>
        </w:rPr>
      </w:pPr>
    </w:p>
    <w:p w:rsidR="00CC3295" w:rsidRPr="00AB307A" w:rsidRDefault="00CC3295" w:rsidP="00CC3295">
      <w:pPr>
        <w:rPr>
          <w:rFonts w:ascii="Calibri" w:hAnsi="Calibri" w:cs="Calibri"/>
        </w:rPr>
      </w:pPr>
      <w:r w:rsidRPr="00AB307A">
        <w:rPr>
          <w:rFonts w:ascii="Calibri" w:hAnsi="Calibri" w:cs="Calibri"/>
        </w:rPr>
        <w:t>At</w:t>
      </w:r>
      <w:r w:rsidR="00D16B56">
        <w:rPr>
          <w:rFonts w:ascii="Calibri" w:hAnsi="Calibri" w:cs="Calibri"/>
        </w:rPr>
        <w:t xml:space="preserve"> Millers Dene Day Care</w:t>
      </w:r>
      <w:r w:rsidRPr="00AB307A">
        <w:rPr>
          <w:rFonts w:ascii="Calibri" w:hAnsi="Calibri" w:cs="Calibri"/>
        </w:rPr>
        <w:t xml:space="preserve"> we are committed to promoting children’s health and well-being. This is of the upmost importance for the nursery. Smoking has proved to be a health risk and therefore in accordance with legislation, the nursery operates a strict no smoking policy within its buildings and grounds. It is illegal to smoke in enclosed places.</w:t>
      </w:r>
    </w:p>
    <w:p w:rsidR="00CC3295" w:rsidRPr="00AB307A" w:rsidRDefault="00CC3295" w:rsidP="00CC3295">
      <w:pPr>
        <w:rPr>
          <w:rFonts w:ascii="Calibri" w:hAnsi="Calibri" w:cs="Calibri"/>
        </w:rPr>
      </w:pPr>
    </w:p>
    <w:p w:rsidR="00CC3295" w:rsidRPr="00AB307A" w:rsidRDefault="00CC3295" w:rsidP="00CC3295">
      <w:pPr>
        <w:rPr>
          <w:rFonts w:ascii="Calibri" w:hAnsi="Calibri" w:cs="Calibri"/>
        </w:rPr>
      </w:pPr>
      <w:r w:rsidRPr="00AB307A">
        <w:rPr>
          <w:rFonts w:ascii="Calibri" w:hAnsi="Calibri" w:cs="Calibri"/>
        </w:rPr>
        <w:t xml:space="preserve">All persons must abstain from smoking while on the premises. This applies to staff, students, parents, carers, contractors and any other visitors to the premises. </w:t>
      </w:r>
    </w:p>
    <w:p w:rsidR="00CC3295" w:rsidRPr="00AB307A" w:rsidRDefault="00CC3295" w:rsidP="00CC3295">
      <w:pPr>
        <w:rPr>
          <w:rFonts w:ascii="Calibri" w:hAnsi="Calibri" w:cs="Calibri"/>
        </w:rPr>
      </w:pPr>
    </w:p>
    <w:p w:rsidR="00CC3295" w:rsidRPr="00AB307A" w:rsidRDefault="00CC3295" w:rsidP="00CC3295">
      <w:pPr>
        <w:rPr>
          <w:rFonts w:ascii="Calibri" w:hAnsi="Calibri" w:cs="Calibri"/>
        </w:rPr>
      </w:pPr>
      <w:r w:rsidRPr="00AB307A">
        <w:rPr>
          <w:rFonts w:ascii="Calibri" w:hAnsi="Calibri" w:cs="Calibri"/>
        </w:rPr>
        <w:t xml:space="preserve">Staff accompanying children outside the nursery, are not permitted to smoke. We also request that parents accompanying nursery children on outings refrain from smoking while caring for the children. </w:t>
      </w:r>
    </w:p>
    <w:p w:rsidR="00CC3295" w:rsidRPr="00AB307A" w:rsidRDefault="00CC3295" w:rsidP="00CC3295">
      <w:pPr>
        <w:rPr>
          <w:rFonts w:ascii="Calibri" w:hAnsi="Calibri" w:cs="Calibri"/>
        </w:rPr>
      </w:pPr>
    </w:p>
    <w:p w:rsidR="00CC3295" w:rsidRPr="00AB307A" w:rsidRDefault="00CC3295" w:rsidP="00CC3295">
      <w:pPr>
        <w:rPr>
          <w:rFonts w:ascii="Calibri" w:hAnsi="Calibri" w:cs="Calibri"/>
        </w:rPr>
      </w:pPr>
      <w:r w:rsidRPr="00AB307A">
        <w:rPr>
          <w:rFonts w:ascii="Calibri" w:hAnsi="Calibri" w:cs="Calibri"/>
        </w:rPr>
        <w:t xml:space="preserve">Staff must not smoke while wearing nursery uniform as it is essential that staff are positive role models to children and promote a healthy lifestyle. If staff choose to smoke during breaks they are asked to change into their own clothing and smoke away from the main entrance. </w:t>
      </w:r>
    </w:p>
    <w:p w:rsidR="00CC3295" w:rsidRPr="00AB307A" w:rsidRDefault="00CC3295" w:rsidP="00CC3295">
      <w:pPr>
        <w:rPr>
          <w:rFonts w:ascii="Calibri" w:hAnsi="Calibri" w:cs="Calibri"/>
        </w:rPr>
      </w:pPr>
    </w:p>
    <w:p w:rsidR="00CC3295" w:rsidRPr="00AB307A" w:rsidRDefault="00CC3295" w:rsidP="00CC3295">
      <w:pPr>
        <w:rPr>
          <w:rFonts w:ascii="Calibri" w:hAnsi="Calibri" w:cs="Calibri"/>
        </w:rPr>
      </w:pPr>
      <w:r w:rsidRPr="00AB307A">
        <w:rPr>
          <w:rFonts w:ascii="Calibri" w:hAnsi="Calibri" w:cs="Calibri"/>
        </w:rPr>
        <w:t>We respect that smoking is a personal choice, although as an organisation we support healthy lifestyles. We aim to help staff and parents to stop smoking by:</w:t>
      </w:r>
    </w:p>
    <w:p w:rsidR="00CC3295" w:rsidRPr="00AB307A" w:rsidRDefault="00CC3295" w:rsidP="00CC3295">
      <w:pPr>
        <w:numPr>
          <w:ilvl w:val="0"/>
          <w:numId w:val="7"/>
        </w:numPr>
        <w:rPr>
          <w:rFonts w:ascii="Calibri" w:hAnsi="Calibri" w:cs="Calibri"/>
        </w:rPr>
      </w:pPr>
      <w:r w:rsidRPr="00AB307A">
        <w:rPr>
          <w:rFonts w:ascii="Calibri" w:hAnsi="Calibri" w:cs="Calibri"/>
        </w:rPr>
        <w:t>Providing factsheets and leaflets</w:t>
      </w:r>
    </w:p>
    <w:p w:rsidR="00CC3295" w:rsidRPr="00AB307A" w:rsidRDefault="00CC3295" w:rsidP="00CC3295">
      <w:pPr>
        <w:numPr>
          <w:ilvl w:val="0"/>
          <w:numId w:val="7"/>
        </w:numPr>
        <w:rPr>
          <w:rFonts w:ascii="Calibri" w:hAnsi="Calibri" w:cs="Calibri"/>
        </w:rPr>
      </w:pPr>
      <w:r w:rsidRPr="00AB307A">
        <w:rPr>
          <w:rFonts w:ascii="Calibri" w:hAnsi="Calibri" w:cs="Calibri"/>
        </w:rPr>
        <w:t xml:space="preserve">Providing information of local help groups </w:t>
      </w:r>
    </w:p>
    <w:p w:rsidR="00CC3295" w:rsidRPr="00AB307A" w:rsidRDefault="00CC3295" w:rsidP="00CC3295">
      <w:pPr>
        <w:numPr>
          <w:ilvl w:val="0"/>
          <w:numId w:val="7"/>
        </w:numPr>
        <w:rPr>
          <w:rFonts w:ascii="Calibri" w:hAnsi="Calibri" w:cs="Calibri"/>
        </w:rPr>
      </w:pPr>
      <w:r w:rsidRPr="00AB307A">
        <w:rPr>
          <w:rFonts w:ascii="Calibri" w:hAnsi="Calibri" w:cs="Calibri"/>
        </w:rPr>
        <w:t>Providing details of the NHS quit smoking helpline - www.smokefree.nhs.uk</w:t>
      </w:r>
    </w:p>
    <w:p w:rsidR="00CC3295" w:rsidRPr="00AB307A" w:rsidRDefault="00CC3295" w:rsidP="00CC3295">
      <w:pPr>
        <w:numPr>
          <w:ilvl w:val="0"/>
          <w:numId w:val="7"/>
        </w:numPr>
        <w:rPr>
          <w:rFonts w:ascii="Calibri" w:hAnsi="Calibri" w:cs="Calibri"/>
        </w:rPr>
      </w:pPr>
      <w:r w:rsidRPr="00AB307A">
        <w:rPr>
          <w:rFonts w:ascii="Calibri" w:hAnsi="Calibri" w:cs="Calibri"/>
        </w:rPr>
        <w:t>Offering information regarding products that are available to help stop smoking</w:t>
      </w:r>
    </w:p>
    <w:p w:rsidR="00CC3295" w:rsidRPr="00AB307A" w:rsidRDefault="00CC3295" w:rsidP="00CC3295">
      <w:pPr>
        <w:numPr>
          <w:ilvl w:val="0"/>
          <w:numId w:val="7"/>
        </w:numPr>
        <w:rPr>
          <w:rFonts w:ascii="Calibri" w:hAnsi="Calibri" w:cs="Calibri"/>
        </w:rPr>
      </w:pPr>
      <w:r w:rsidRPr="00AB307A">
        <w:rPr>
          <w:rFonts w:ascii="Calibri" w:hAnsi="Calibri" w:cs="Calibri"/>
        </w:rPr>
        <w:t>Offering in-house support.</w:t>
      </w:r>
    </w:p>
    <w:p w:rsidR="00CC3295" w:rsidRPr="00AB307A" w:rsidRDefault="00CC3295" w:rsidP="00CC3295">
      <w:pPr>
        <w:rPr>
          <w:rFonts w:ascii="Calibri" w:hAnsi="Calibri" w:cs="Calibri"/>
        </w:rPr>
      </w:pPr>
    </w:p>
    <w:p w:rsidR="00CC3295" w:rsidRPr="00AB307A" w:rsidRDefault="00CC3295" w:rsidP="00CC3295">
      <w:pPr>
        <w:rPr>
          <w:rFonts w:ascii="Calibri" w:hAnsi="Calibri" w:cs="Calibri"/>
        </w:rPr>
      </w:pPr>
      <w:r w:rsidRPr="00AB307A">
        <w:rPr>
          <w:rFonts w:ascii="Calibri" w:hAnsi="Calibri" w:cs="Calibri"/>
        </w:rPr>
        <w:t xml:space="preserve">This policy also applies to electronic cigarettes. </w:t>
      </w:r>
    </w:p>
    <w:p w:rsidR="00CC3295" w:rsidRPr="00AB307A" w:rsidRDefault="00CC3295" w:rsidP="00CC3295">
      <w:pPr>
        <w:rPr>
          <w:rFonts w:ascii="Calibri" w:hAnsi="Calibri" w:cs="Calibri"/>
        </w:rPr>
      </w:pPr>
    </w:p>
    <w:tbl>
      <w:tblPr>
        <w:tblW w:w="496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05"/>
        <w:gridCol w:w="3326"/>
        <w:gridCol w:w="2624"/>
      </w:tblGrid>
      <w:tr w:rsidR="00CC3295" w:rsidRPr="00D533FA" w:rsidTr="00D55FD1">
        <w:trPr>
          <w:cantSplit/>
          <w:jc w:val="center"/>
        </w:trPr>
        <w:tc>
          <w:tcPr>
            <w:tcW w:w="1678" w:type="pct"/>
            <w:tcBorders>
              <w:top w:val="single" w:sz="4" w:space="0" w:color="auto"/>
            </w:tcBorders>
            <w:vAlign w:val="center"/>
          </w:tcPr>
          <w:p w:rsidR="00CC3295" w:rsidRPr="00AB307A" w:rsidRDefault="00CC3295" w:rsidP="00D55FD1">
            <w:pPr>
              <w:pStyle w:val="MeetsEYFS"/>
              <w:rPr>
                <w:rFonts w:ascii="Calibri" w:hAnsi="Calibri" w:cs="Calibri"/>
                <w:b/>
              </w:rPr>
            </w:pPr>
            <w:r w:rsidRPr="00AB307A">
              <w:rPr>
                <w:rFonts w:ascii="Calibri" w:hAnsi="Calibri" w:cs="Calibri"/>
                <w:b/>
              </w:rPr>
              <w:t>This policy was adopted on</w:t>
            </w:r>
          </w:p>
        </w:tc>
        <w:tc>
          <w:tcPr>
            <w:tcW w:w="1857" w:type="pct"/>
            <w:tcBorders>
              <w:top w:val="single" w:sz="4" w:space="0" w:color="auto"/>
            </w:tcBorders>
            <w:vAlign w:val="center"/>
          </w:tcPr>
          <w:p w:rsidR="00CC3295" w:rsidRPr="00AB307A" w:rsidRDefault="00CC3295" w:rsidP="00D55FD1">
            <w:pPr>
              <w:pStyle w:val="MeetsEYFS"/>
              <w:rPr>
                <w:rFonts w:ascii="Calibri" w:hAnsi="Calibri" w:cs="Calibri"/>
                <w:b/>
              </w:rPr>
            </w:pPr>
            <w:r w:rsidRPr="00AB307A">
              <w:rPr>
                <w:rFonts w:ascii="Calibri" w:hAnsi="Calibri" w:cs="Calibri"/>
                <w:b/>
              </w:rPr>
              <w:t>Signed on behalf of the nursery</w:t>
            </w:r>
          </w:p>
        </w:tc>
        <w:tc>
          <w:tcPr>
            <w:tcW w:w="1465" w:type="pct"/>
            <w:tcBorders>
              <w:top w:val="single" w:sz="4" w:space="0" w:color="auto"/>
            </w:tcBorders>
            <w:vAlign w:val="center"/>
          </w:tcPr>
          <w:p w:rsidR="00CC3295" w:rsidRPr="00AB307A" w:rsidRDefault="00CC3295" w:rsidP="00D55FD1">
            <w:pPr>
              <w:pStyle w:val="MeetsEYFS"/>
              <w:rPr>
                <w:rFonts w:ascii="Calibri" w:hAnsi="Calibri" w:cs="Calibri"/>
                <w:b/>
              </w:rPr>
            </w:pPr>
            <w:r w:rsidRPr="00AB307A">
              <w:rPr>
                <w:rFonts w:ascii="Calibri" w:hAnsi="Calibri" w:cs="Calibri"/>
                <w:b/>
              </w:rPr>
              <w:t>Date for review</w:t>
            </w:r>
          </w:p>
        </w:tc>
      </w:tr>
      <w:tr w:rsidR="00CC3295" w:rsidRPr="00D533FA" w:rsidTr="00D55FD1">
        <w:trPr>
          <w:cantSplit/>
          <w:jc w:val="center"/>
        </w:trPr>
        <w:tc>
          <w:tcPr>
            <w:tcW w:w="1678" w:type="pct"/>
            <w:vAlign w:val="center"/>
          </w:tcPr>
          <w:p w:rsidR="00CC3295" w:rsidRPr="00AB307A" w:rsidRDefault="00D16B56" w:rsidP="00D55FD1">
            <w:pPr>
              <w:pStyle w:val="MeetsEYFS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2/01/202</w:t>
            </w:r>
            <w:r w:rsidR="00BA1657">
              <w:rPr>
                <w:rFonts w:ascii="Calibri" w:hAnsi="Calibri" w:cs="Calibri"/>
                <w:i/>
              </w:rPr>
              <w:t>6</w:t>
            </w:r>
          </w:p>
        </w:tc>
        <w:tc>
          <w:tcPr>
            <w:tcW w:w="1857" w:type="pct"/>
          </w:tcPr>
          <w:p w:rsidR="00CC3295" w:rsidRPr="00AB307A" w:rsidRDefault="00BA1657" w:rsidP="00D55FD1">
            <w:pPr>
              <w:pStyle w:val="MeetsEYFS"/>
              <w:rPr>
                <w:rFonts w:ascii="Calibri" w:hAnsi="Calibri" w:cs="Calibri"/>
                <w:i/>
              </w:rPr>
            </w:pPr>
            <w:proofErr w:type="spellStart"/>
            <w:r>
              <w:rPr>
                <w:rFonts w:ascii="Calibri" w:hAnsi="Calibri" w:cs="Calibri"/>
                <w:i/>
              </w:rPr>
              <w:t>L.Lawson</w:t>
            </w:r>
            <w:proofErr w:type="spellEnd"/>
          </w:p>
        </w:tc>
        <w:tc>
          <w:tcPr>
            <w:tcW w:w="1465" w:type="pct"/>
          </w:tcPr>
          <w:p w:rsidR="00CC3295" w:rsidRPr="00AB307A" w:rsidRDefault="00D16B56" w:rsidP="00D55FD1">
            <w:pPr>
              <w:pStyle w:val="MeetsEYFS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2/01/202</w:t>
            </w:r>
            <w:r w:rsidR="00BA1657">
              <w:rPr>
                <w:rFonts w:ascii="Calibri" w:hAnsi="Calibri" w:cs="Calibri"/>
                <w:i/>
              </w:rPr>
              <w:t>7</w:t>
            </w:r>
            <w:bookmarkStart w:id="2" w:name="_GoBack"/>
            <w:bookmarkEnd w:id="2"/>
          </w:p>
        </w:tc>
      </w:tr>
    </w:tbl>
    <w:p w:rsidR="00AA46DF" w:rsidRPr="00CC3295" w:rsidRDefault="007F6577" w:rsidP="00CC3295"/>
    <w:sectPr w:rsidR="00AA46DF" w:rsidRPr="00CC3295" w:rsidSect="006D2385">
      <w:headerReference w:type="default" r:id="rId7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577" w:rsidRDefault="007F6577" w:rsidP="006D2385">
      <w:r>
        <w:separator/>
      </w:r>
    </w:p>
  </w:endnote>
  <w:endnote w:type="continuationSeparator" w:id="0">
    <w:p w:rsidR="007F6577" w:rsidRDefault="007F6577" w:rsidP="006D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577" w:rsidRDefault="007F6577" w:rsidP="006D2385">
      <w:r>
        <w:separator/>
      </w:r>
    </w:p>
  </w:footnote>
  <w:footnote w:type="continuationSeparator" w:id="0">
    <w:p w:rsidR="007F6577" w:rsidRDefault="007F6577" w:rsidP="006D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385" w:rsidRDefault="006D2385" w:rsidP="006D2385">
    <w:pPr>
      <w:pStyle w:val="Header"/>
      <w:tabs>
        <w:tab w:val="left" w:pos="6480"/>
      </w:tabs>
      <w:jc w:val="left"/>
    </w:pPr>
    <w:r>
      <w:tab/>
    </w:r>
    <w:r>
      <w:rPr>
        <w:rFonts w:ascii="Calibri" w:eastAsia="Arial" w:hAnsi="Calibri" w:cs="Calibri"/>
        <w:noProof/>
        <w:lang w:eastAsia="en-GB"/>
      </w:rPr>
      <w:drawing>
        <wp:inline distT="0" distB="0" distL="0" distR="0" wp14:anchorId="58DC721F" wp14:editId="1C12F265">
          <wp:extent cx="1170466" cy="73342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232" cy="74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52B"/>
    <w:multiLevelType w:val="hybridMultilevel"/>
    <w:tmpl w:val="1F8E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6025D"/>
    <w:multiLevelType w:val="hybridMultilevel"/>
    <w:tmpl w:val="CDB89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F67AE"/>
    <w:multiLevelType w:val="hybridMultilevel"/>
    <w:tmpl w:val="AF64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02863"/>
    <w:multiLevelType w:val="hybridMultilevel"/>
    <w:tmpl w:val="52026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A45B2"/>
    <w:multiLevelType w:val="hybridMultilevel"/>
    <w:tmpl w:val="2426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D5D73"/>
    <w:multiLevelType w:val="hybridMultilevel"/>
    <w:tmpl w:val="991A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823A6"/>
    <w:multiLevelType w:val="hybridMultilevel"/>
    <w:tmpl w:val="BC90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85"/>
    <w:rsid w:val="00024137"/>
    <w:rsid w:val="00032B4A"/>
    <w:rsid w:val="000551AA"/>
    <w:rsid w:val="00182A55"/>
    <w:rsid w:val="001B7BF2"/>
    <w:rsid w:val="00206114"/>
    <w:rsid w:val="00211320"/>
    <w:rsid w:val="00226321"/>
    <w:rsid w:val="00227055"/>
    <w:rsid w:val="00234B01"/>
    <w:rsid w:val="00257914"/>
    <w:rsid w:val="0028743D"/>
    <w:rsid w:val="003439B8"/>
    <w:rsid w:val="003A2A9A"/>
    <w:rsid w:val="00470E5B"/>
    <w:rsid w:val="00492537"/>
    <w:rsid w:val="00502A3A"/>
    <w:rsid w:val="005D1AE8"/>
    <w:rsid w:val="005E02BC"/>
    <w:rsid w:val="00654DEE"/>
    <w:rsid w:val="00677413"/>
    <w:rsid w:val="006A1F18"/>
    <w:rsid w:val="006A49A1"/>
    <w:rsid w:val="006D2385"/>
    <w:rsid w:val="00764635"/>
    <w:rsid w:val="007756DC"/>
    <w:rsid w:val="007F6577"/>
    <w:rsid w:val="008654C7"/>
    <w:rsid w:val="00891DF3"/>
    <w:rsid w:val="008C63BC"/>
    <w:rsid w:val="009E5710"/>
    <w:rsid w:val="00A833BE"/>
    <w:rsid w:val="00A83BF8"/>
    <w:rsid w:val="00AB356B"/>
    <w:rsid w:val="00AE1235"/>
    <w:rsid w:val="00B84C79"/>
    <w:rsid w:val="00BA1657"/>
    <w:rsid w:val="00BC1997"/>
    <w:rsid w:val="00BE0324"/>
    <w:rsid w:val="00BE63EB"/>
    <w:rsid w:val="00BF035F"/>
    <w:rsid w:val="00C23B1D"/>
    <w:rsid w:val="00C8705B"/>
    <w:rsid w:val="00CC3295"/>
    <w:rsid w:val="00D16B56"/>
    <w:rsid w:val="00D310F5"/>
    <w:rsid w:val="00E343CF"/>
    <w:rsid w:val="00E34580"/>
    <w:rsid w:val="00E8619F"/>
    <w:rsid w:val="00EA495B"/>
    <w:rsid w:val="00F029C1"/>
    <w:rsid w:val="00F92FC9"/>
    <w:rsid w:val="00F94F4E"/>
    <w:rsid w:val="00FE0A25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18673"/>
  <w15:chartTrackingRefBased/>
  <w15:docId w15:val="{A3C48260-8353-40CE-9E8A-A980AD77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38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85"/>
    <w:pPr>
      <w:ind w:left="720"/>
    </w:pPr>
  </w:style>
  <w:style w:type="paragraph" w:customStyle="1" w:styleId="H1">
    <w:name w:val="H1"/>
    <w:basedOn w:val="Normal"/>
    <w:next w:val="Normal"/>
    <w:qFormat/>
    <w:rsid w:val="006D2385"/>
    <w:pPr>
      <w:pageBreakBefore/>
      <w:jc w:val="center"/>
    </w:pPr>
    <w:rPr>
      <w:b/>
      <w:sz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385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385"/>
    <w:rPr>
      <w:rFonts w:ascii="Arial" w:eastAsia="Times New Roman" w:hAnsi="Arial" w:cs="Times New Roman"/>
      <w:sz w:val="20"/>
      <w:szCs w:val="20"/>
      <w:lang w:val="x-none"/>
    </w:rPr>
  </w:style>
  <w:style w:type="character" w:styleId="FootnoteReference">
    <w:name w:val="footnote reference"/>
    <w:uiPriority w:val="99"/>
    <w:semiHidden/>
    <w:unhideWhenUsed/>
    <w:rsid w:val="006D2385"/>
    <w:rPr>
      <w:vertAlign w:val="superscript"/>
    </w:rPr>
  </w:style>
  <w:style w:type="paragraph" w:styleId="NoSpacing">
    <w:name w:val="No Spacing"/>
    <w:uiPriority w:val="1"/>
    <w:qFormat/>
    <w:rsid w:val="006D238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2385"/>
    <w:pPr>
      <w:spacing w:before="100" w:beforeAutospacing="1" w:after="100" w:afterAutospacing="1"/>
      <w:jc w:val="left"/>
    </w:pPr>
    <w:rPr>
      <w:rFonts w:ascii="Times New Roman" w:eastAsiaTheme="minorEastAsia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D2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38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385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rsid w:val="005E02BC"/>
    <w:rPr>
      <w:color w:val="0000FF"/>
      <w:u w:val="single"/>
    </w:rPr>
  </w:style>
  <w:style w:type="paragraph" w:customStyle="1" w:styleId="MeetsEYFS">
    <w:name w:val="Meets EYFS"/>
    <w:basedOn w:val="Normal"/>
    <w:qFormat/>
    <w:rsid w:val="005E02BC"/>
    <w:pPr>
      <w:jc w:val="left"/>
    </w:pPr>
    <w:rPr>
      <w:sz w:val="20"/>
    </w:rPr>
  </w:style>
  <w:style w:type="paragraph" w:customStyle="1" w:styleId="deleteasappropriate">
    <w:name w:val="delete as appropriate"/>
    <w:basedOn w:val="Normal"/>
    <w:qFormat/>
    <w:rsid w:val="00E343CF"/>
    <w:rPr>
      <w:i/>
      <w:sz w:val="20"/>
    </w:rPr>
  </w:style>
  <w:style w:type="paragraph" w:customStyle="1" w:styleId="H2">
    <w:name w:val="H2"/>
    <w:basedOn w:val="Normal"/>
    <w:next w:val="Normal"/>
    <w:qFormat/>
    <w:rsid w:val="00891DF3"/>
    <w:pPr>
      <w:keepNext/>
    </w:pPr>
    <w:rPr>
      <w:rFonts w:cs="Arial"/>
      <w:b/>
    </w:rPr>
  </w:style>
  <w:style w:type="paragraph" w:styleId="CommentText">
    <w:name w:val="annotation text"/>
    <w:basedOn w:val="Normal"/>
    <w:link w:val="CommentTextChar"/>
    <w:unhideWhenUsed/>
    <w:rsid w:val="007646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4635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uiPriority w:val="22"/>
    <w:qFormat/>
    <w:rsid w:val="007756DC"/>
    <w:rPr>
      <w:b/>
      <w:bCs/>
    </w:rPr>
  </w:style>
  <w:style w:type="paragraph" w:styleId="BodyText">
    <w:name w:val="Body Text"/>
    <w:basedOn w:val="Normal"/>
    <w:link w:val="BodyTextChar"/>
    <w:semiHidden/>
    <w:rsid w:val="00206114"/>
  </w:style>
  <w:style w:type="character" w:customStyle="1" w:styleId="BodyTextChar">
    <w:name w:val="Body Text Char"/>
    <w:basedOn w:val="DefaultParagraphFont"/>
    <w:link w:val="BodyText"/>
    <w:semiHidden/>
    <w:rsid w:val="00206114"/>
    <w:rPr>
      <w:rFonts w:ascii="Arial" w:eastAsia="Times New Roman" w:hAnsi="Arial" w:cs="Times New Roman"/>
      <w:sz w:val="24"/>
      <w:szCs w:val="24"/>
    </w:rPr>
  </w:style>
  <w:style w:type="paragraph" w:customStyle="1" w:styleId="H3">
    <w:name w:val="H3"/>
    <w:basedOn w:val="Normal"/>
    <w:next w:val="Normal"/>
    <w:qFormat/>
    <w:rsid w:val="00206114"/>
    <w:rPr>
      <w:i/>
    </w:rPr>
  </w:style>
  <w:style w:type="paragraph" w:customStyle="1" w:styleId="H12">
    <w:name w:val="H12"/>
    <w:basedOn w:val="H1"/>
    <w:qFormat/>
    <w:rsid w:val="00AB356B"/>
    <w:pPr>
      <w:pageBreakBefore w:val="0"/>
    </w:pPr>
  </w:style>
  <w:style w:type="character" w:customStyle="1" w:styleId="st">
    <w:name w:val="st"/>
    <w:basedOn w:val="DefaultParagraphFont"/>
    <w:rsid w:val="008C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Hollie</dc:creator>
  <cp:keywords/>
  <dc:description/>
  <cp:lastModifiedBy>Lyndsey Lawson</cp:lastModifiedBy>
  <cp:revision>11</cp:revision>
  <cp:lastPrinted>2023-12-21T13:52:00Z</cp:lastPrinted>
  <dcterms:created xsi:type="dcterms:W3CDTF">2021-01-21T13:37:00Z</dcterms:created>
  <dcterms:modified xsi:type="dcterms:W3CDTF">2025-11-12T14:14:00Z</dcterms:modified>
</cp:coreProperties>
</file>