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B1D" w:rsidRPr="00AB307A" w:rsidRDefault="00C23B1D" w:rsidP="00C23B1D">
      <w:pPr>
        <w:pStyle w:val="H12"/>
        <w:rPr>
          <w:rFonts w:ascii="Calibri" w:hAnsi="Calibri" w:cs="Calibri"/>
        </w:rPr>
      </w:pPr>
      <w:bookmarkStart w:id="0" w:name="_Toc52461917"/>
      <w:r w:rsidRPr="00AB307A">
        <w:rPr>
          <w:rFonts w:ascii="Calibri" w:hAnsi="Calibri" w:cs="Calibri"/>
        </w:rPr>
        <w:t xml:space="preserve">Health and Safety in the Office </w:t>
      </w:r>
      <w:bookmarkEnd w:id="0"/>
    </w:p>
    <w:p w:rsidR="00C23B1D" w:rsidRPr="00AB307A" w:rsidRDefault="00C23B1D" w:rsidP="00C23B1D">
      <w:pPr>
        <w:rPr>
          <w:rFonts w:ascii="Calibri" w:hAnsi="Calibri" w:cs="Calibri"/>
        </w:rPr>
      </w:pPr>
    </w:p>
    <w:p w:rsidR="00C23B1D" w:rsidRPr="00AB307A" w:rsidRDefault="00C23B1D" w:rsidP="00C23B1D">
      <w:pPr>
        <w:rPr>
          <w:rFonts w:ascii="Calibri" w:hAnsi="Calibri" w:cs="Calibri"/>
        </w:rPr>
      </w:pPr>
      <w:r w:rsidRPr="00AB307A">
        <w:rPr>
          <w:rFonts w:ascii="Calibri" w:hAnsi="Calibri" w:cs="Calibri"/>
        </w:rPr>
        <w:t xml:space="preserve">At </w:t>
      </w:r>
      <w:r w:rsidR="00824AB4">
        <w:rPr>
          <w:rFonts w:ascii="Calibri" w:hAnsi="Calibri" w:cs="Calibri"/>
          <w:b/>
        </w:rPr>
        <w:t>Millers Dene Day Care</w:t>
      </w:r>
      <w:r w:rsidRPr="00AB307A">
        <w:rPr>
          <w:rFonts w:ascii="Calibri" w:hAnsi="Calibri" w:cs="Calibri"/>
        </w:rPr>
        <w:t xml:space="preserve"> we take the welfare of our employees seriously and put safeguards in place to help protect the health and safety of all employees. This includes any staff who are required to undertake office duties as part of their role including sitting at a computer. </w:t>
      </w:r>
    </w:p>
    <w:p w:rsidR="00C23B1D" w:rsidRPr="00AB307A" w:rsidRDefault="00C23B1D" w:rsidP="00C23B1D">
      <w:pPr>
        <w:rPr>
          <w:rFonts w:ascii="Calibri" w:hAnsi="Calibri" w:cs="Calibri"/>
        </w:rPr>
      </w:pPr>
    </w:p>
    <w:p w:rsidR="00C23B1D" w:rsidRPr="00AB307A" w:rsidRDefault="00C23B1D" w:rsidP="00C23B1D">
      <w:pPr>
        <w:rPr>
          <w:rFonts w:ascii="Calibri" w:hAnsi="Calibri" w:cs="Calibri"/>
        </w:rPr>
      </w:pPr>
      <w:r w:rsidRPr="00AB307A">
        <w:rPr>
          <w:rFonts w:ascii="Calibri" w:hAnsi="Calibri" w:cs="Calibri"/>
        </w:rPr>
        <w:t xml:space="preserve">We carry out risk assessments to assess any health and safety risks to employees carrying out office duties and provide appropriate equipment for their role.   </w:t>
      </w:r>
    </w:p>
    <w:p w:rsidR="00C23B1D" w:rsidRPr="00AB307A" w:rsidRDefault="00C23B1D" w:rsidP="00C23B1D">
      <w:pPr>
        <w:rPr>
          <w:rFonts w:ascii="Calibri" w:hAnsi="Calibri" w:cs="Calibri"/>
        </w:rPr>
      </w:pPr>
    </w:p>
    <w:p w:rsidR="00C23B1D" w:rsidRPr="00AB307A" w:rsidRDefault="00C23B1D" w:rsidP="00C23B1D">
      <w:pPr>
        <w:rPr>
          <w:rFonts w:ascii="Calibri" w:hAnsi="Calibri" w:cs="Calibri"/>
        </w:rPr>
      </w:pPr>
      <w:r w:rsidRPr="00AB307A">
        <w:rPr>
          <w:rFonts w:ascii="Calibri" w:hAnsi="Calibri" w:cs="Calibri"/>
        </w:rPr>
        <w:t>Staff using computers can help to prevent health problems in the office by:</w:t>
      </w:r>
    </w:p>
    <w:p w:rsidR="00C23B1D" w:rsidRPr="00AB307A" w:rsidRDefault="00C23B1D" w:rsidP="00C23B1D">
      <w:pPr>
        <w:numPr>
          <w:ilvl w:val="0"/>
          <w:numId w:val="21"/>
        </w:numPr>
        <w:rPr>
          <w:rFonts w:ascii="Calibri" w:hAnsi="Calibri" w:cs="Calibri"/>
        </w:rPr>
      </w:pPr>
      <w:r w:rsidRPr="00AB307A">
        <w:rPr>
          <w:rFonts w:ascii="Calibri" w:hAnsi="Calibri" w:cs="Calibri"/>
        </w:rPr>
        <w:t>Sitting comfortably at the correct height with forearms parallel to the surface of the desktop and eyes level with the top of the screen</w:t>
      </w:r>
    </w:p>
    <w:p w:rsidR="00C23B1D" w:rsidRPr="00AB307A" w:rsidRDefault="00C23B1D" w:rsidP="00C23B1D">
      <w:pPr>
        <w:numPr>
          <w:ilvl w:val="0"/>
          <w:numId w:val="21"/>
        </w:numPr>
        <w:rPr>
          <w:rFonts w:ascii="Calibri" w:hAnsi="Calibri" w:cs="Calibri"/>
        </w:rPr>
      </w:pPr>
      <w:r w:rsidRPr="00AB307A">
        <w:rPr>
          <w:rFonts w:ascii="Calibri" w:hAnsi="Calibri" w:cs="Calibri"/>
        </w:rPr>
        <w:t>Maintaining a good posture</w:t>
      </w:r>
    </w:p>
    <w:p w:rsidR="00C23B1D" w:rsidRPr="00AB307A" w:rsidRDefault="00C23B1D" w:rsidP="00C23B1D">
      <w:pPr>
        <w:numPr>
          <w:ilvl w:val="0"/>
          <w:numId w:val="21"/>
        </w:numPr>
        <w:rPr>
          <w:rFonts w:ascii="Calibri" w:hAnsi="Calibri" w:cs="Calibri"/>
        </w:rPr>
      </w:pPr>
      <w:r w:rsidRPr="00AB307A">
        <w:rPr>
          <w:rFonts w:ascii="Calibri" w:hAnsi="Calibri" w:cs="Calibri"/>
        </w:rPr>
        <w:t>Avoiding repetitive and awkward movements by using a copyholder and keeping frequently used items within easy reach</w:t>
      </w:r>
    </w:p>
    <w:p w:rsidR="00C23B1D" w:rsidRPr="00AB307A" w:rsidRDefault="00C23B1D" w:rsidP="00C23B1D">
      <w:pPr>
        <w:numPr>
          <w:ilvl w:val="0"/>
          <w:numId w:val="21"/>
        </w:numPr>
        <w:rPr>
          <w:rFonts w:ascii="Calibri" w:hAnsi="Calibri" w:cs="Calibri"/>
        </w:rPr>
      </w:pPr>
      <w:r w:rsidRPr="00AB307A">
        <w:rPr>
          <w:rFonts w:ascii="Calibri" w:hAnsi="Calibri" w:cs="Calibri"/>
        </w:rPr>
        <w:t>Changing position regularly</w:t>
      </w:r>
    </w:p>
    <w:p w:rsidR="00C23B1D" w:rsidRPr="00AB307A" w:rsidRDefault="00C23B1D" w:rsidP="00C23B1D">
      <w:pPr>
        <w:numPr>
          <w:ilvl w:val="0"/>
          <w:numId w:val="21"/>
        </w:numPr>
        <w:rPr>
          <w:rFonts w:ascii="Calibri" w:hAnsi="Calibri" w:cs="Calibri"/>
        </w:rPr>
      </w:pPr>
      <w:r w:rsidRPr="00AB307A">
        <w:rPr>
          <w:rFonts w:ascii="Calibri" w:hAnsi="Calibri" w:cs="Calibri"/>
        </w:rPr>
        <w:t>Using a good keyboard and mouse technique with wrists straight and not using excessive force</w:t>
      </w:r>
    </w:p>
    <w:p w:rsidR="00C23B1D" w:rsidRPr="00AB307A" w:rsidRDefault="00C23B1D" w:rsidP="00C23B1D">
      <w:pPr>
        <w:numPr>
          <w:ilvl w:val="0"/>
          <w:numId w:val="21"/>
        </w:numPr>
        <w:rPr>
          <w:rFonts w:ascii="Calibri" w:hAnsi="Calibri" w:cs="Calibri"/>
        </w:rPr>
      </w:pPr>
      <w:r w:rsidRPr="00AB307A">
        <w:rPr>
          <w:rFonts w:ascii="Calibri" w:hAnsi="Calibri" w:cs="Calibri"/>
        </w:rPr>
        <w:t>Making sure there are no reflections or glare on screens by carefully positioning them in relation to sources of light</w:t>
      </w:r>
    </w:p>
    <w:p w:rsidR="00C23B1D" w:rsidRPr="00AB307A" w:rsidRDefault="00C23B1D" w:rsidP="00C23B1D">
      <w:pPr>
        <w:numPr>
          <w:ilvl w:val="0"/>
          <w:numId w:val="21"/>
        </w:numPr>
        <w:rPr>
          <w:rFonts w:ascii="Calibri" w:hAnsi="Calibri" w:cs="Calibri"/>
        </w:rPr>
      </w:pPr>
      <w:r w:rsidRPr="00AB307A">
        <w:rPr>
          <w:rFonts w:ascii="Calibri" w:hAnsi="Calibri" w:cs="Calibri"/>
        </w:rPr>
        <w:t>Adjusting the screen controls to prevent eyestrain</w:t>
      </w:r>
    </w:p>
    <w:p w:rsidR="00C23B1D" w:rsidRPr="00AB307A" w:rsidRDefault="00C23B1D" w:rsidP="00C23B1D">
      <w:pPr>
        <w:numPr>
          <w:ilvl w:val="0"/>
          <w:numId w:val="21"/>
        </w:numPr>
        <w:rPr>
          <w:rFonts w:ascii="Calibri" w:hAnsi="Calibri" w:cs="Calibri"/>
        </w:rPr>
      </w:pPr>
      <w:r w:rsidRPr="00AB307A">
        <w:rPr>
          <w:rFonts w:ascii="Calibri" w:hAnsi="Calibri" w:cs="Calibri"/>
        </w:rPr>
        <w:t>Keeping the screen clean</w:t>
      </w:r>
    </w:p>
    <w:p w:rsidR="00C23B1D" w:rsidRPr="00AB307A" w:rsidRDefault="00C23B1D" w:rsidP="00C23B1D">
      <w:pPr>
        <w:numPr>
          <w:ilvl w:val="0"/>
          <w:numId w:val="21"/>
        </w:numPr>
        <w:rPr>
          <w:rFonts w:ascii="Calibri" w:hAnsi="Calibri" w:cs="Calibri"/>
        </w:rPr>
      </w:pPr>
      <w:r w:rsidRPr="00AB307A">
        <w:rPr>
          <w:rFonts w:ascii="Calibri" w:hAnsi="Calibri" w:cs="Calibri"/>
        </w:rPr>
        <w:t>Reporting to their manager any problems associated with use of the equipment</w:t>
      </w:r>
    </w:p>
    <w:p w:rsidR="00C23B1D" w:rsidRPr="00AB307A" w:rsidRDefault="00C23B1D" w:rsidP="00C23B1D">
      <w:pPr>
        <w:numPr>
          <w:ilvl w:val="0"/>
          <w:numId w:val="21"/>
        </w:numPr>
        <w:rPr>
          <w:rFonts w:ascii="Calibri" w:hAnsi="Calibri" w:cs="Calibri"/>
        </w:rPr>
      </w:pPr>
      <w:r w:rsidRPr="00AB307A">
        <w:rPr>
          <w:rFonts w:ascii="Calibri" w:hAnsi="Calibri" w:cs="Calibri"/>
        </w:rPr>
        <w:t>Planning work so that there are breaks away from the workstation.</w:t>
      </w:r>
    </w:p>
    <w:p w:rsidR="00C23B1D" w:rsidRPr="00AB307A" w:rsidRDefault="00C23B1D" w:rsidP="00C23B1D">
      <w:pPr>
        <w:rPr>
          <w:rFonts w:ascii="Calibri" w:hAnsi="Calibri" w:cs="Calibri"/>
        </w:rPr>
      </w:pPr>
    </w:p>
    <w:p w:rsidR="00C23B1D" w:rsidRPr="00AB307A" w:rsidRDefault="00C23B1D" w:rsidP="00C23B1D">
      <w:pPr>
        <w:rPr>
          <w:rFonts w:ascii="Calibri" w:hAnsi="Calibri" w:cs="Calibri"/>
        </w:rPr>
      </w:pPr>
      <w:r w:rsidRPr="00AB307A">
        <w:rPr>
          <w:rFonts w:ascii="Calibri" w:hAnsi="Calibri" w:cs="Calibri"/>
        </w:rPr>
        <w:t>Seating and posture for typical office tasks:</w:t>
      </w:r>
    </w:p>
    <w:p w:rsidR="00C23B1D" w:rsidRPr="00AB307A" w:rsidRDefault="00C23B1D" w:rsidP="00C23B1D">
      <w:pPr>
        <w:numPr>
          <w:ilvl w:val="0"/>
          <w:numId w:val="22"/>
        </w:numPr>
        <w:rPr>
          <w:rFonts w:ascii="Calibri" w:hAnsi="Calibri" w:cs="Calibri"/>
        </w:rPr>
      </w:pPr>
      <w:r w:rsidRPr="00AB307A">
        <w:rPr>
          <w:rFonts w:ascii="Calibri" w:hAnsi="Calibri" w:cs="Calibri"/>
        </w:rPr>
        <w:t>Good lumbar support from the office seating</w:t>
      </w:r>
    </w:p>
    <w:p w:rsidR="00C23B1D" w:rsidRPr="00AB307A" w:rsidRDefault="00C23B1D" w:rsidP="00C23B1D">
      <w:pPr>
        <w:numPr>
          <w:ilvl w:val="0"/>
          <w:numId w:val="22"/>
        </w:numPr>
        <w:rPr>
          <w:rFonts w:ascii="Calibri" w:hAnsi="Calibri" w:cs="Calibri"/>
        </w:rPr>
      </w:pPr>
      <w:r w:rsidRPr="00AB307A">
        <w:rPr>
          <w:rFonts w:ascii="Calibri" w:hAnsi="Calibri" w:cs="Calibri"/>
        </w:rPr>
        <w:t>Seat height and back adjustability</w:t>
      </w:r>
    </w:p>
    <w:p w:rsidR="00C23B1D" w:rsidRPr="00AB307A" w:rsidRDefault="00C23B1D" w:rsidP="00C23B1D">
      <w:pPr>
        <w:numPr>
          <w:ilvl w:val="0"/>
          <w:numId w:val="22"/>
        </w:numPr>
        <w:rPr>
          <w:rFonts w:ascii="Calibri" w:hAnsi="Calibri" w:cs="Calibri"/>
        </w:rPr>
      </w:pPr>
      <w:r w:rsidRPr="00AB307A">
        <w:rPr>
          <w:rFonts w:ascii="Calibri" w:hAnsi="Calibri" w:cs="Calibri"/>
        </w:rPr>
        <w:t>No excess pressure on underside of thighs and backs of knees</w:t>
      </w:r>
    </w:p>
    <w:p w:rsidR="00C23B1D" w:rsidRPr="00AB307A" w:rsidRDefault="00C23B1D" w:rsidP="00C23B1D">
      <w:pPr>
        <w:numPr>
          <w:ilvl w:val="0"/>
          <w:numId w:val="22"/>
        </w:numPr>
        <w:rPr>
          <w:rFonts w:ascii="Calibri" w:hAnsi="Calibri" w:cs="Calibri"/>
        </w:rPr>
      </w:pPr>
      <w:r w:rsidRPr="00AB307A">
        <w:rPr>
          <w:rFonts w:ascii="Calibri" w:hAnsi="Calibri" w:cs="Calibri"/>
        </w:rPr>
        <w:t>Foot support provided if needed</w:t>
      </w:r>
    </w:p>
    <w:p w:rsidR="00C23B1D" w:rsidRPr="00AB307A" w:rsidRDefault="00C23B1D" w:rsidP="00C23B1D">
      <w:pPr>
        <w:numPr>
          <w:ilvl w:val="0"/>
          <w:numId w:val="22"/>
        </w:numPr>
        <w:rPr>
          <w:rFonts w:ascii="Calibri" w:hAnsi="Calibri" w:cs="Calibri"/>
        </w:rPr>
      </w:pPr>
      <w:r w:rsidRPr="00AB307A">
        <w:rPr>
          <w:rFonts w:ascii="Calibri" w:hAnsi="Calibri" w:cs="Calibri"/>
        </w:rPr>
        <w:t>Space for postural change, no obstacles should be under the desk</w:t>
      </w:r>
    </w:p>
    <w:p w:rsidR="00C23B1D" w:rsidRPr="00AB307A" w:rsidRDefault="00C23B1D" w:rsidP="00C23B1D">
      <w:pPr>
        <w:numPr>
          <w:ilvl w:val="0"/>
          <w:numId w:val="22"/>
        </w:numPr>
        <w:rPr>
          <w:rFonts w:ascii="Calibri" w:hAnsi="Calibri" w:cs="Calibri"/>
        </w:rPr>
      </w:pPr>
      <w:r w:rsidRPr="00AB307A">
        <w:rPr>
          <w:rFonts w:ascii="Calibri" w:hAnsi="Calibri" w:cs="Calibri"/>
        </w:rPr>
        <w:t>Forearms approximately horizontal</w:t>
      </w:r>
    </w:p>
    <w:p w:rsidR="00C23B1D" w:rsidRPr="00AB307A" w:rsidRDefault="00C23B1D" w:rsidP="00C23B1D">
      <w:pPr>
        <w:numPr>
          <w:ilvl w:val="0"/>
          <w:numId w:val="22"/>
        </w:numPr>
        <w:rPr>
          <w:rFonts w:ascii="Calibri" w:hAnsi="Calibri" w:cs="Calibri"/>
        </w:rPr>
      </w:pPr>
      <w:r w:rsidRPr="00AB307A">
        <w:rPr>
          <w:rFonts w:ascii="Calibri" w:hAnsi="Calibri" w:cs="Calibri"/>
        </w:rPr>
        <w:t>Minimal extensions, flexing or straining of wrists</w:t>
      </w:r>
    </w:p>
    <w:p w:rsidR="00C23B1D" w:rsidRPr="00AB307A" w:rsidRDefault="00C23B1D" w:rsidP="00C23B1D">
      <w:pPr>
        <w:numPr>
          <w:ilvl w:val="0"/>
          <w:numId w:val="22"/>
        </w:numPr>
        <w:rPr>
          <w:rFonts w:ascii="Calibri" w:hAnsi="Calibri" w:cs="Calibri"/>
        </w:rPr>
      </w:pPr>
      <w:r w:rsidRPr="00AB307A">
        <w:rPr>
          <w:rFonts w:ascii="Calibri" w:hAnsi="Calibri" w:cs="Calibri"/>
        </w:rPr>
        <w:t>Screen height and angle should allow for comfortable head position</w:t>
      </w:r>
    </w:p>
    <w:p w:rsidR="00C23B1D" w:rsidRPr="00AB307A" w:rsidRDefault="00C23B1D" w:rsidP="00C23B1D">
      <w:pPr>
        <w:numPr>
          <w:ilvl w:val="0"/>
          <w:numId w:val="22"/>
        </w:numPr>
        <w:rPr>
          <w:rFonts w:ascii="Calibri" w:hAnsi="Calibri" w:cs="Calibri"/>
        </w:rPr>
      </w:pPr>
      <w:r w:rsidRPr="00AB307A">
        <w:rPr>
          <w:rFonts w:ascii="Calibri" w:hAnsi="Calibri" w:cs="Calibri"/>
        </w:rPr>
        <w:t>Space in front of keyboard to support hand/wrists during pauses in typing.</w:t>
      </w:r>
    </w:p>
    <w:p w:rsidR="00C23B1D" w:rsidRPr="00AB307A" w:rsidRDefault="00C23B1D" w:rsidP="00C23B1D">
      <w:pPr>
        <w:rPr>
          <w:rFonts w:ascii="Calibri" w:hAnsi="Calibri" w:cs="Calibri"/>
        </w:rPr>
      </w:pPr>
    </w:p>
    <w:p w:rsidR="00C23B1D" w:rsidRPr="00AB307A" w:rsidRDefault="00C23B1D" w:rsidP="00C23B1D">
      <w:pPr>
        <w:rPr>
          <w:rFonts w:ascii="Calibri" w:hAnsi="Calibri" w:cs="Calibri"/>
        </w:rPr>
      </w:pPr>
      <w:r w:rsidRPr="00AB307A">
        <w:rPr>
          <w:rFonts w:ascii="Calibri" w:hAnsi="Calibri" w:cs="Calibri"/>
        </w:rPr>
        <w:t>If an employee requires additional support, please let the manager know as soon as possible.</w:t>
      </w:r>
    </w:p>
    <w:p w:rsidR="00C23B1D" w:rsidRPr="00AB307A" w:rsidRDefault="00C23B1D" w:rsidP="00C23B1D">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23B1D" w:rsidRPr="00D533FA" w:rsidTr="00D55FD1">
        <w:trPr>
          <w:cantSplit/>
          <w:jc w:val="center"/>
        </w:trPr>
        <w:tc>
          <w:tcPr>
            <w:tcW w:w="1666" w:type="pct"/>
            <w:tcBorders>
              <w:top w:val="single" w:sz="4" w:space="0" w:color="auto"/>
            </w:tcBorders>
            <w:vAlign w:val="center"/>
          </w:tcPr>
          <w:p w:rsidR="00C23B1D" w:rsidRPr="00AB307A" w:rsidRDefault="00C23B1D"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C23B1D" w:rsidRPr="00AB307A" w:rsidRDefault="00C23B1D"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C23B1D" w:rsidRPr="00AB307A" w:rsidRDefault="00C23B1D" w:rsidP="00D55FD1">
            <w:pPr>
              <w:pStyle w:val="MeetsEYFS"/>
              <w:rPr>
                <w:rFonts w:ascii="Calibri" w:hAnsi="Calibri" w:cs="Calibri"/>
                <w:b/>
              </w:rPr>
            </w:pPr>
            <w:r w:rsidRPr="00AB307A">
              <w:rPr>
                <w:rFonts w:ascii="Calibri" w:hAnsi="Calibri" w:cs="Calibri"/>
                <w:b/>
              </w:rPr>
              <w:t>Date for review</w:t>
            </w:r>
          </w:p>
        </w:tc>
      </w:tr>
      <w:tr w:rsidR="00C23B1D" w:rsidRPr="00D533FA" w:rsidTr="00D55FD1">
        <w:trPr>
          <w:cantSplit/>
          <w:jc w:val="center"/>
        </w:trPr>
        <w:tc>
          <w:tcPr>
            <w:tcW w:w="1666" w:type="pct"/>
            <w:vAlign w:val="center"/>
          </w:tcPr>
          <w:p w:rsidR="00C23B1D" w:rsidRPr="00AB307A" w:rsidRDefault="00824AB4" w:rsidP="00824AB4">
            <w:pPr>
              <w:pStyle w:val="MeetsEYFS"/>
              <w:rPr>
                <w:rFonts w:ascii="Calibri" w:hAnsi="Calibri" w:cs="Calibri"/>
                <w:i/>
              </w:rPr>
            </w:pPr>
            <w:r>
              <w:rPr>
                <w:rFonts w:ascii="Calibri" w:hAnsi="Calibri" w:cs="Calibri"/>
                <w:i/>
              </w:rPr>
              <w:t>2/01/202</w:t>
            </w:r>
            <w:r w:rsidR="000F0EA1">
              <w:rPr>
                <w:rFonts w:ascii="Calibri" w:hAnsi="Calibri" w:cs="Calibri"/>
                <w:i/>
              </w:rPr>
              <w:t>6</w:t>
            </w:r>
          </w:p>
        </w:tc>
        <w:tc>
          <w:tcPr>
            <w:tcW w:w="1844" w:type="pct"/>
          </w:tcPr>
          <w:p w:rsidR="00C23B1D" w:rsidRPr="00AB307A" w:rsidRDefault="000F0EA1"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C23B1D" w:rsidRPr="00AB307A" w:rsidRDefault="00824AB4" w:rsidP="00D55FD1">
            <w:pPr>
              <w:pStyle w:val="MeetsEYFS"/>
              <w:rPr>
                <w:rFonts w:ascii="Calibri" w:hAnsi="Calibri" w:cs="Calibri"/>
                <w:i/>
              </w:rPr>
            </w:pPr>
            <w:r>
              <w:rPr>
                <w:rFonts w:ascii="Calibri" w:hAnsi="Calibri" w:cs="Calibri"/>
                <w:i/>
              </w:rPr>
              <w:t>2/01/202</w:t>
            </w:r>
            <w:r w:rsidR="000F0EA1">
              <w:rPr>
                <w:rFonts w:ascii="Calibri" w:hAnsi="Calibri" w:cs="Calibri"/>
                <w:i/>
              </w:rPr>
              <w:t>7</w:t>
            </w:r>
            <w:bookmarkStart w:id="1" w:name="_GoBack"/>
            <w:bookmarkEnd w:id="1"/>
          </w:p>
        </w:tc>
      </w:tr>
    </w:tbl>
    <w:p w:rsidR="00AA46DF" w:rsidRPr="00C23B1D" w:rsidRDefault="00830E4A" w:rsidP="00C23B1D"/>
    <w:sectPr w:rsidR="00AA46DF" w:rsidRPr="00C23B1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E4A" w:rsidRDefault="00830E4A" w:rsidP="006D2385">
      <w:r>
        <w:separator/>
      </w:r>
    </w:p>
  </w:endnote>
  <w:endnote w:type="continuationSeparator" w:id="0">
    <w:p w:rsidR="00830E4A" w:rsidRDefault="00830E4A"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E4A" w:rsidRDefault="00830E4A" w:rsidP="006D2385">
      <w:r>
        <w:separator/>
      </w:r>
    </w:p>
  </w:footnote>
  <w:footnote w:type="continuationSeparator" w:id="0">
    <w:p w:rsidR="00830E4A" w:rsidRDefault="00830E4A"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1"/>
  </w:num>
  <w:num w:numId="4">
    <w:abstractNumId w:val="12"/>
  </w:num>
  <w:num w:numId="5">
    <w:abstractNumId w:val="17"/>
  </w:num>
  <w:num w:numId="6">
    <w:abstractNumId w:val="16"/>
  </w:num>
  <w:num w:numId="7">
    <w:abstractNumId w:val="1"/>
  </w:num>
  <w:num w:numId="8">
    <w:abstractNumId w:val="6"/>
  </w:num>
  <w:num w:numId="9">
    <w:abstractNumId w:val="8"/>
  </w:num>
  <w:num w:numId="10">
    <w:abstractNumId w:val="5"/>
  </w:num>
  <w:num w:numId="11">
    <w:abstractNumId w:val="9"/>
  </w:num>
  <w:num w:numId="12">
    <w:abstractNumId w:val="19"/>
  </w:num>
  <w:num w:numId="13">
    <w:abstractNumId w:val="15"/>
  </w:num>
  <w:num w:numId="14">
    <w:abstractNumId w:val="4"/>
  </w:num>
  <w:num w:numId="15">
    <w:abstractNumId w:val="10"/>
  </w:num>
  <w:num w:numId="16">
    <w:abstractNumId w:val="20"/>
  </w:num>
  <w:num w:numId="17">
    <w:abstractNumId w:val="3"/>
  </w:num>
  <w:num w:numId="18">
    <w:abstractNumId w:val="11"/>
  </w:num>
  <w:num w:numId="19">
    <w:abstractNumId w:val="0"/>
  </w:num>
  <w:num w:numId="20">
    <w:abstractNumId w:val="13"/>
  </w:num>
  <w:num w:numId="21">
    <w:abstractNumId w:val="18"/>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F0EA1"/>
    <w:rsid w:val="00182A55"/>
    <w:rsid w:val="00200BAC"/>
    <w:rsid w:val="00206114"/>
    <w:rsid w:val="00211320"/>
    <w:rsid w:val="00226321"/>
    <w:rsid w:val="00227055"/>
    <w:rsid w:val="00234B01"/>
    <w:rsid w:val="00257914"/>
    <w:rsid w:val="0028743D"/>
    <w:rsid w:val="003439B8"/>
    <w:rsid w:val="003A2A9A"/>
    <w:rsid w:val="00470E5B"/>
    <w:rsid w:val="00502A3A"/>
    <w:rsid w:val="005E02BC"/>
    <w:rsid w:val="00677413"/>
    <w:rsid w:val="006A1F18"/>
    <w:rsid w:val="006D2385"/>
    <w:rsid w:val="00764635"/>
    <w:rsid w:val="007756DC"/>
    <w:rsid w:val="007B5D7F"/>
    <w:rsid w:val="00820CE3"/>
    <w:rsid w:val="00824AB4"/>
    <w:rsid w:val="00830E4A"/>
    <w:rsid w:val="008654C7"/>
    <w:rsid w:val="00891DF3"/>
    <w:rsid w:val="009E5710"/>
    <w:rsid w:val="00A833BE"/>
    <w:rsid w:val="00A83BF8"/>
    <w:rsid w:val="00AB356B"/>
    <w:rsid w:val="00BC1997"/>
    <w:rsid w:val="00BE0324"/>
    <w:rsid w:val="00BE63EB"/>
    <w:rsid w:val="00C16D3B"/>
    <w:rsid w:val="00C23B1D"/>
    <w:rsid w:val="00C8705B"/>
    <w:rsid w:val="00D01092"/>
    <w:rsid w:val="00D15B64"/>
    <w:rsid w:val="00E343CF"/>
    <w:rsid w:val="00E34580"/>
    <w:rsid w:val="00F92FC9"/>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C2067"/>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2023-12-21T13:31:00Z</cp:lastPrinted>
  <dcterms:created xsi:type="dcterms:W3CDTF">2021-01-21T13:31:00Z</dcterms:created>
  <dcterms:modified xsi:type="dcterms:W3CDTF">2025-11-12T14:01:00Z</dcterms:modified>
</cp:coreProperties>
</file>